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A1F5F" w14:textId="77777777" w:rsidR="00B06AAC" w:rsidRPr="00A43BB1" w:rsidRDefault="00505539" w:rsidP="00505539">
      <w:pPr>
        <w:pStyle w:val="af6"/>
        <w:shd w:val="clear" w:color="auto" w:fill="FFFFFF"/>
        <w:spacing w:before="240" w:beforeAutospacing="0" w:after="0" w:afterAutospacing="0" w:line="276" w:lineRule="auto"/>
        <w:jc w:val="center"/>
        <w:rPr>
          <w:b/>
        </w:rPr>
      </w:pPr>
      <w:r w:rsidRPr="00A43BB1">
        <w:rPr>
          <w:b/>
        </w:rPr>
        <w:t>БЕРЕГИ СЕБЯ И СВОИ ДЕНЬГИ</w:t>
      </w:r>
    </w:p>
    <w:p w14:paraId="6E825826" w14:textId="77777777" w:rsidR="00B06AAC" w:rsidRPr="00505539" w:rsidRDefault="00B06AAC" w:rsidP="00505539">
      <w:pPr>
        <w:pStyle w:val="af6"/>
        <w:shd w:val="clear" w:color="auto" w:fill="FFFFFF"/>
        <w:spacing w:before="240" w:beforeAutospacing="0" w:after="0" w:afterAutospacing="0" w:line="276" w:lineRule="auto"/>
        <w:jc w:val="center"/>
      </w:pPr>
      <w:r w:rsidRPr="00505539">
        <w:t>В России пройдет Неделя финансовой грамотности</w:t>
      </w:r>
    </w:p>
    <w:p w14:paraId="197CA570" w14:textId="660DFA95" w:rsidR="00B06AAC" w:rsidRPr="00F32C4E" w:rsidRDefault="00B06AAC" w:rsidP="00505539">
      <w:pPr>
        <w:pStyle w:val="af6"/>
        <w:shd w:val="clear" w:color="auto" w:fill="FFFFFF"/>
        <w:spacing w:before="240" w:beforeAutospacing="0" w:after="240" w:afterAutospacing="0" w:line="276" w:lineRule="auto"/>
        <w:jc w:val="both"/>
      </w:pPr>
      <w:r w:rsidRPr="000B2B7E">
        <w:t>22 ма</w:t>
      </w:r>
      <w:r>
        <w:t xml:space="preserve">рта 2021 года в стране начнется ежегодный образовательный марафон – </w:t>
      </w:r>
      <w:r>
        <w:rPr>
          <w:lang w:val="en-US"/>
        </w:rPr>
        <w:t>VII</w:t>
      </w:r>
      <w:r w:rsidRPr="00D106EA">
        <w:t xml:space="preserve"> </w:t>
      </w:r>
      <w:r>
        <w:t>Неделя финансовой грамотности</w:t>
      </w:r>
      <w:r w:rsidRPr="000B2B7E">
        <w:t>.</w:t>
      </w:r>
      <w:r>
        <w:t xml:space="preserve"> Она проводится </w:t>
      </w:r>
      <w:r w:rsidRPr="00865DB1">
        <w:t xml:space="preserve">в рамках традиционной всемирной акции </w:t>
      </w:r>
      <w:proofErr w:type="spellStart"/>
      <w:r w:rsidRPr="00865DB1">
        <w:t>Global</w:t>
      </w:r>
      <w:proofErr w:type="spellEnd"/>
      <w:r w:rsidRPr="00865DB1">
        <w:t xml:space="preserve"> </w:t>
      </w:r>
      <w:proofErr w:type="spellStart"/>
      <w:r w:rsidRPr="00865DB1">
        <w:t>Money</w:t>
      </w:r>
      <w:proofErr w:type="spellEnd"/>
      <w:r w:rsidRPr="00865DB1">
        <w:t xml:space="preserve"> </w:t>
      </w:r>
      <w:proofErr w:type="spellStart"/>
      <w:r w:rsidRPr="00865DB1">
        <w:t>Week</w:t>
      </w:r>
      <w:proofErr w:type="spellEnd"/>
      <w:r>
        <w:t xml:space="preserve">, девиз которой в этом году – </w:t>
      </w:r>
      <w:r w:rsidRPr="00865DB1">
        <w:t>«Береги себя и свои деньги».</w:t>
      </w:r>
    </w:p>
    <w:p w14:paraId="5DE38870" w14:textId="77777777" w:rsidR="00505539" w:rsidRPr="00505539" w:rsidRDefault="00505539" w:rsidP="00505539">
      <w:pPr>
        <w:pStyle w:val="af6"/>
        <w:shd w:val="clear" w:color="auto" w:fill="FFFFFF"/>
        <w:spacing w:before="240" w:beforeAutospacing="0" w:after="240" w:afterAutospacing="0" w:line="276" w:lineRule="auto"/>
        <w:jc w:val="both"/>
        <w:rPr>
          <w:lang w:val="en-US"/>
        </w:rPr>
      </w:pPr>
      <w:r>
        <w:rPr>
          <w:noProof/>
        </w:rPr>
        <w:drawing>
          <wp:inline distT="0" distB="0" distL="0" distR="0" wp14:anchorId="6216F617" wp14:editId="25EBBE47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606DA" w14:textId="41530A15" w:rsidR="00B06AAC" w:rsidRDefault="00B06AAC" w:rsidP="00505539">
      <w:pPr>
        <w:pStyle w:val="af6"/>
        <w:shd w:val="clear" w:color="auto" w:fill="FFFFFF"/>
        <w:spacing w:before="240" w:beforeAutospacing="0" w:after="240" w:afterAutospacing="0" w:line="276" w:lineRule="auto"/>
        <w:jc w:val="both"/>
      </w:pPr>
      <w:r>
        <w:t>Организаторами Недели выступают Минфин России и Б</w:t>
      </w:r>
      <w:r w:rsidR="005D291F">
        <w:t>анк России. Мероприятия Недели реализует Научно-</w:t>
      </w:r>
      <w:r>
        <w:t>исследовательский финансовый институт (НИФИ) Минфина России. Основные события пройдут в онлайн-режиме с 22 по 28</w:t>
      </w:r>
      <w:r w:rsidR="004348F4">
        <w:t> </w:t>
      </w:r>
      <w:r>
        <w:t xml:space="preserve">марта в социальной сети </w:t>
      </w:r>
      <w:proofErr w:type="spellStart"/>
      <w:r>
        <w:t>ВКонтакте</w:t>
      </w:r>
      <w:proofErr w:type="spellEnd"/>
      <w:r>
        <w:t xml:space="preserve">. Активности, приуроченные к Неделе, продолжатся </w:t>
      </w:r>
      <w:r w:rsidR="004348F4">
        <w:t xml:space="preserve">в российских регионах </w:t>
      </w:r>
      <w:r>
        <w:t>и в апреле.</w:t>
      </w:r>
    </w:p>
    <w:p w14:paraId="0571D50E" w14:textId="77777777" w:rsidR="00B06AAC" w:rsidRDefault="00B06AAC" w:rsidP="00505539">
      <w:pPr>
        <w:pStyle w:val="af6"/>
        <w:shd w:val="clear" w:color="auto" w:fill="FFFFFF"/>
        <w:spacing w:before="240" w:beforeAutospacing="0" w:after="240" w:afterAutospacing="0" w:line="276" w:lineRule="auto"/>
        <w:jc w:val="both"/>
      </w:pPr>
      <w:r w:rsidRPr="00D02DA6">
        <w:t xml:space="preserve">Цель </w:t>
      </w:r>
      <w:r w:rsidR="004348F4">
        <w:t xml:space="preserve">Недели как </w:t>
      </w:r>
      <w:r>
        <w:t>всероссийской образовательно-просветительской акции</w:t>
      </w:r>
      <w:r w:rsidRPr="00D02DA6">
        <w:t xml:space="preserve"> – рассказать детям и подросткам, как ответственно распоряжаться личными финансами, дать ответы на главные вопросы молодых людей о деньгах, объяснить родителям, почему в современном мире так необходимо грамотное финансовое воспитание</w:t>
      </w:r>
      <w:r w:rsidRPr="00F065D4">
        <w:t xml:space="preserve"> </w:t>
      </w:r>
      <w:r>
        <w:t>и какие инструменты нужно для него использовать</w:t>
      </w:r>
      <w:r w:rsidRPr="00D02DA6">
        <w:t xml:space="preserve">. Ключевыми темами </w:t>
      </w:r>
      <w:r w:rsidR="004348F4">
        <w:t xml:space="preserve">Недели </w:t>
      </w:r>
      <w:r w:rsidRPr="00D02DA6">
        <w:t>в этот раз станут противодействие финансовому мошенничеству, молодежное предпринимательство, диалог поколений о финансах в семье.</w:t>
      </w:r>
    </w:p>
    <w:p w14:paraId="7B07374D" w14:textId="29B6AD4F" w:rsidR="00B06AAC" w:rsidRDefault="00B06AAC" w:rsidP="00505539">
      <w:pPr>
        <w:pStyle w:val="af6"/>
        <w:shd w:val="clear" w:color="auto" w:fill="FFFFFF"/>
        <w:spacing w:before="240" w:beforeAutospacing="0" w:after="240" w:afterAutospacing="0" w:line="276" w:lineRule="auto"/>
        <w:jc w:val="both"/>
      </w:pPr>
      <w:r>
        <w:lastRenderedPageBreak/>
        <w:t>Участников Недели</w:t>
      </w:r>
      <w:r w:rsidRPr="00096B01">
        <w:t xml:space="preserve"> </w:t>
      </w:r>
      <w:r>
        <w:t xml:space="preserve">ждут прямые эфиры со знаменитостями, финансовыми экспертами, полезные </w:t>
      </w:r>
      <w:proofErr w:type="spellStart"/>
      <w:r>
        <w:t>лайфхаки</w:t>
      </w:r>
      <w:proofErr w:type="spellEnd"/>
      <w:r>
        <w:t xml:space="preserve">, тесты и конкурсы. Так, для самых юных участников Недели состоится всероссийский творческий конкурс рисунков «Азбука финансовой грамотности со </w:t>
      </w:r>
      <w:proofErr w:type="spellStart"/>
      <w:r>
        <w:t>Смешариками</w:t>
      </w:r>
      <w:proofErr w:type="spellEnd"/>
      <w:r>
        <w:t>». Детям предложат придумать название и дизайн монет и купюр для героев одноименного а</w:t>
      </w:r>
      <w:r w:rsidR="004348F4">
        <w:t>нимационного сериала</w:t>
      </w:r>
      <w:r>
        <w:t xml:space="preserve">. </w:t>
      </w:r>
    </w:p>
    <w:p w14:paraId="5EE16E2C" w14:textId="6BAA55F7" w:rsidR="00B06AAC" w:rsidRDefault="00B06AAC" w:rsidP="00505539">
      <w:pPr>
        <w:pStyle w:val="af6"/>
        <w:shd w:val="clear" w:color="auto" w:fill="FFFFFF"/>
        <w:spacing w:before="240" w:beforeAutospacing="0" w:after="240" w:afterAutospacing="0" w:line="276" w:lineRule="auto"/>
        <w:jc w:val="both"/>
      </w:pPr>
      <w:r>
        <w:t>Каждый день Недели ориентирован на разную аудиторию, начиная с малышей и дошкольников и заканчивая взрослыми. Есть мероприятия, рассчитанные на людей с ограниченными возможностями</w:t>
      </w:r>
      <w:r w:rsidR="004348F4">
        <w:t>:</w:t>
      </w:r>
      <w:r>
        <w:t xml:space="preserve"> в субботу 27</w:t>
      </w:r>
      <w:r w:rsidR="004348F4">
        <w:t> </w:t>
      </w:r>
      <w:r>
        <w:t xml:space="preserve">марта выступления будет переводить </w:t>
      </w:r>
      <w:proofErr w:type="spellStart"/>
      <w:r>
        <w:t>сурдопереводчик</w:t>
      </w:r>
      <w:proofErr w:type="spellEnd"/>
      <w:r>
        <w:t>.</w:t>
      </w:r>
    </w:p>
    <w:p w14:paraId="094C68BA" w14:textId="1C00E55F" w:rsidR="00B06AAC" w:rsidRDefault="00B06AAC" w:rsidP="00505539">
      <w:pPr>
        <w:pStyle w:val="af6"/>
        <w:shd w:val="clear" w:color="auto" w:fill="FFFFFF"/>
        <w:spacing w:before="240" w:beforeAutospacing="0" w:after="240" w:afterAutospacing="0" w:line="276" w:lineRule="auto"/>
        <w:jc w:val="both"/>
      </w:pPr>
      <w:r>
        <w:t>События Недели будут интересны не только школьникам и родителям, но и учителям. Во время Всероссийского онлайн-</w:t>
      </w:r>
      <w:r w:rsidR="005D291F">
        <w:t>урока по финансовой грамотности</w:t>
      </w:r>
      <w:r>
        <w:t xml:space="preserve"> педагогам продемонстрируют возможности </w:t>
      </w:r>
      <w:r w:rsidRPr="00A43BB1">
        <w:t xml:space="preserve">новых учебно-методических </w:t>
      </w:r>
      <w:r>
        <w:t xml:space="preserve">материалов, разработанных при поддержке Минфина России. </w:t>
      </w:r>
      <w:r w:rsidRPr="00A43BB1">
        <w:t>17</w:t>
      </w:r>
      <w:r w:rsidR="004348F4">
        <w:t> </w:t>
      </w:r>
      <w:r w:rsidRPr="00A43BB1">
        <w:t>млн экземпляров</w:t>
      </w:r>
      <w:r>
        <w:t xml:space="preserve"> учебников по финансовой грамотности уже поступили </w:t>
      </w:r>
      <w:r w:rsidRPr="00A43BB1">
        <w:t>в 51</w:t>
      </w:r>
      <w:r w:rsidR="004348F4">
        <w:t> </w:t>
      </w:r>
      <w:r w:rsidRPr="00A43BB1">
        <w:t>российский регион</w:t>
      </w:r>
      <w:r>
        <w:t>. Это</w:t>
      </w:r>
      <w:r w:rsidRPr="00A43BB1">
        <w:t xml:space="preserve"> самый большой единовременный тираж учебников в истории современной России</w:t>
      </w:r>
      <w:r>
        <w:t>.</w:t>
      </w:r>
    </w:p>
    <w:p w14:paraId="535A59C5" w14:textId="77777777" w:rsidR="00B06AAC" w:rsidRDefault="00B06AAC" w:rsidP="00F32C4E">
      <w:pPr>
        <w:pStyle w:val="af6"/>
        <w:spacing w:before="240" w:beforeAutospacing="0" w:after="120" w:afterAutospacing="0" w:line="276" w:lineRule="auto"/>
        <w:jc w:val="both"/>
      </w:pPr>
      <w:r w:rsidRPr="00625254">
        <w:t xml:space="preserve">По словам директора Центра финансовой грамотности НИФИ Минфина России Анны </w:t>
      </w:r>
      <w:proofErr w:type="spellStart"/>
      <w:r w:rsidRPr="00625254">
        <w:t>Харнас</w:t>
      </w:r>
      <w:proofErr w:type="spellEnd"/>
      <w:r w:rsidRPr="00625254">
        <w:t>,</w:t>
      </w:r>
      <w:r w:rsidRPr="00E412AB">
        <w:t xml:space="preserve"> </w:t>
      </w:r>
      <w:r>
        <w:t>партнерство с крупнейшей российской социальной сетью позволит вовлечь в мероприятия Недели максимально заинтересованную аудиторию:</w:t>
      </w:r>
      <w:r w:rsidRPr="00625254">
        <w:t xml:space="preserve"> «</w:t>
      </w:r>
      <w:r w:rsidR="005D291F">
        <w:t>Исследования ярко иллюстрируют</w:t>
      </w:r>
      <w:r w:rsidRPr="0065152D">
        <w:t xml:space="preserve"> несоответстви</w:t>
      </w:r>
      <w:r>
        <w:t>е</w:t>
      </w:r>
      <w:r w:rsidRPr="0065152D">
        <w:t xml:space="preserve"> уровней цифровой и финансовой грамотности</w:t>
      </w:r>
      <w:r w:rsidRPr="007C68B9">
        <w:t xml:space="preserve"> </w:t>
      </w:r>
      <w:r>
        <w:t>россиян</w:t>
      </w:r>
      <w:r w:rsidRPr="0065152D">
        <w:t xml:space="preserve">. </w:t>
      </w:r>
      <w:r>
        <w:t xml:space="preserve">Эта проблема особенно характерна для поколения </w:t>
      </w:r>
      <w:r>
        <w:rPr>
          <w:lang w:val="en-US"/>
        </w:rPr>
        <w:t>Z</w:t>
      </w:r>
      <w:r>
        <w:t>. Молодежь с легкостью</w:t>
      </w:r>
      <w:r w:rsidRPr="0065152D">
        <w:t xml:space="preserve"> наход</w:t>
      </w:r>
      <w:r>
        <w:t>и</w:t>
      </w:r>
      <w:r w:rsidRPr="0065152D">
        <w:t xml:space="preserve">т </w:t>
      </w:r>
      <w:r>
        <w:t xml:space="preserve">в сети актуальную </w:t>
      </w:r>
      <w:r w:rsidRPr="0065152D">
        <w:t>информацию</w:t>
      </w:r>
      <w:r>
        <w:t>, быстро осваивает</w:t>
      </w:r>
      <w:r w:rsidRPr="0065152D">
        <w:t xml:space="preserve"> </w:t>
      </w:r>
      <w:r>
        <w:t xml:space="preserve">новые </w:t>
      </w:r>
      <w:r w:rsidRPr="0065152D">
        <w:t>финансовы</w:t>
      </w:r>
      <w:r>
        <w:t>е продукты</w:t>
      </w:r>
      <w:r w:rsidRPr="0065152D">
        <w:t>, но, в силу недостаточного уровня</w:t>
      </w:r>
      <w:r>
        <w:t xml:space="preserve"> знаний</w:t>
      </w:r>
      <w:r w:rsidRPr="0065152D">
        <w:t xml:space="preserve">, </w:t>
      </w:r>
      <w:r>
        <w:t>часто не может отличить достоверные данные от заведомо ложных, не способна оценить степень риска, рационально спланировать траты, поэтому принимает необдуманные решения, ведущие к потере денег</w:t>
      </w:r>
      <w:r w:rsidRPr="0065152D">
        <w:t xml:space="preserve">. </w:t>
      </w:r>
    </w:p>
    <w:p w14:paraId="4C32CF3B" w14:textId="77777777" w:rsidR="00B06AAC" w:rsidRPr="00E55D85" w:rsidRDefault="00B06AAC" w:rsidP="00F32C4E">
      <w:pPr>
        <w:pStyle w:val="af6"/>
        <w:spacing w:before="120" w:beforeAutospacing="0" w:after="240" w:afterAutospacing="0" w:line="276" w:lineRule="auto"/>
        <w:jc w:val="both"/>
      </w:pPr>
      <w:r>
        <w:t>Опросы также показывают, что детям эта тема интересна: школьники</w:t>
      </w:r>
      <w:r w:rsidRPr="001C6EFA">
        <w:t xml:space="preserve"> хотели бы добавить в программу </w:t>
      </w:r>
      <w:r>
        <w:t xml:space="preserve">занятий </w:t>
      </w:r>
      <w:r w:rsidRPr="001C6EFA">
        <w:t>уроки финансовой грамотно</w:t>
      </w:r>
      <w:r>
        <w:t>сти. Поэтому мы рассчитываем на искренний и широкий отклик</w:t>
      </w:r>
      <w:r w:rsidRPr="00625254">
        <w:t>».</w:t>
      </w:r>
    </w:p>
    <w:p w14:paraId="5444DD27" w14:textId="77777777" w:rsidR="00B06AAC" w:rsidRPr="000F2878" w:rsidRDefault="00B06AAC" w:rsidP="00505539">
      <w:pPr>
        <w:pStyle w:val="af6"/>
        <w:spacing w:before="240" w:beforeAutospacing="0" w:after="240" w:afterAutospacing="0" w:line="276" w:lineRule="auto"/>
        <w:jc w:val="both"/>
      </w:pPr>
      <w:r w:rsidRPr="00C658D6">
        <w:t xml:space="preserve">По мнению руководителя Службы по защите прав потребителей и обеспечению доступности финансовых услуг Банка России Михаила </w:t>
      </w:r>
      <w:proofErr w:type="spellStart"/>
      <w:r w:rsidRPr="00C658D6">
        <w:t>Мамуты</w:t>
      </w:r>
      <w:proofErr w:type="spellEnd"/>
      <w:r w:rsidRPr="00C658D6">
        <w:t>, очень важно вести работу по финансовому просвещению для всех возрастных групп и целевых аудиторий: «Мы уже несколько лет внедряем финансовую грамотность на всех уровнях образования – от детского сада, через общеобразовательные школы, средние специальные учебные заведения и до вузов: разрабатываем методики, готовим преподавателей, издаем учебные пособия. Здесь очень важно учитывать особенности каждого возраста, говорить с каждым на понятном ему языке. И хотя мы проводим специальные лекции для людей старшего возраста, конечно же, бабушке или дедушке будет и понятно, и приятно, если сложный финансовый вопрос им объяснят собственные внуки».</w:t>
      </w:r>
    </w:p>
    <w:p w14:paraId="70E50F63" w14:textId="696C2E19" w:rsidR="00B06AAC" w:rsidRDefault="00B06AAC" w:rsidP="00505539">
      <w:pPr>
        <w:pStyle w:val="af6"/>
        <w:spacing w:before="240" w:beforeAutospacing="0" w:after="240" w:afterAutospacing="0" w:line="276" w:lineRule="auto"/>
        <w:jc w:val="both"/>
        <w:rPr>
          <w:color w:val="000000"/>
          <w:bdr w:val="none" w:sz="0" w:space="0" w:color="auto" w:frame="1"/>
        </w:rPr>
      </w:pPr>
      <w:r w:rsidRPr="000B2B7E">
        <w:rPr>
          <w:color w:val="000000"/>
          <w:bdr w:val="none" w:sz="0" w:space="0" w:color="auto" w:frame="1"/>
        </w:rPr>
        <w:t>Участие во всех событиях Недели</w:t>
      </w:r>
      <w:r>
        <w:rPr>
          <w:color w:val="000000"/>
          <w:bdr w:val="none" w:sz="0" w:space="0" w:color="auto" w:frame="1"/>
        </w:rPr>
        <w:t xml:space="preserve"> будет бесплатным. Подробности доступны </w:t>
      </w:r>
      <w:r w:rsidRPr="000B2B7E">
        <w:rPr>
          <w:color w:val="000000"/>
          <w:bdr w:val="none" w:sz="0" w:space="0" w:color="auto" w:frame="1"/>
        </w:rPr>
        <w:t xml:space="preserve">на портале </w:t>
      </w:r>
      <w:hyperlink r:id="rId8" w:history="1">
        <w:proofErr w:type="spellStart"/>
        <w:proofErr w:type="gramStart"/>
        <w:r>
          <w:rPr>
            <w:rStyle w:val="a4"/>
            <w:bdr w:val="none" w:sz="0" w:space="0" w:color="auto" w:frame="1"/>
          </w:rPr>
          <w:t>вашифинансы.рф</w:t>
        </w:r>
        <w:proofErr w:type="spellEnd"/>
        <w:proofErr w:type="gramEnd"/>
      </w:hyperlink>
      <w:r>
        <w:rPr>
          <w:color w:val="000000"/>
          <w:bdr w:val="none" w:sz="0" w:space="0" w:color="auto" w:frame="1"/>
        </w:rPr>
        <w:t xml:space="preserve"> и подписчикам аккаунта </w:t>
      </w:r>
      <w:hyperlink r:id="rId9" w:history="1">
        <w:r w:rsidRPr="00260C14">
          <w:rPr>
            <w:rStyle w:val="a4"/>
            <w:bdr w:val="none" w:sz="0" w:space="0" w:color="auto" w:frame="1"/>
          </w:rPr>
          <w:t>«Ваши финансы»</w:t>
        </w:r>
      </w:hyperlink>
      <w:r>
        <w:rPr>
          <w:color w:val="000000"/>
          <w:bdr w:val="none" w:sz="0" w:space="0" w:color="auto" w:frame="1"/>
        </w:rPr>
        <w:t xml:space="preserve"> в</w:t>
      </w:r>
      <w:r w:rsidRPr="004A48EE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социальны</w:t>
      </w:r>
      <w:r w:rsidR="004348F4">
        <w:rPr>
          <w:color w:val="000000"/>
          <w:bdr w:val="none" w:sz="0" w:space="0" w:color="auto" w:frame="1"/>
        </w:rPr>
        <w:t>х</w:t>
      </w:r>
      <w:r>
        <w:rPr>
          <w:color w:val="000000"/>
          <w:bdr w:val="none" w:sz="0" w:space="0" w:color="auto" w:frame="1"/>
        </w:rPr>
        <w:t xml:space="preserve"> сетях.</w:t>
      </w:r>
    </w:p>
    <w:p w14:paraId="1E8C2A39" w14:textId="02598DE6" w:rsidR="00B22224" w:rsidRPr="00F32C4E" w:rsidRDefault="00B06AAC" w:rsidP="00505539">
      <w:pPr>
        <w:pStyle w:val="af6"/>
        <w:spacing w:before="240" w:beforeAutospacing="0" w:after="240" w:afterAutospacing="0" w:line="276" w:lineRule="auto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Мероприятия Недели в этом году поддержали: Ассоциация развития финансовой грамотности, форум для подростков БЕРЕZКА, сообщество «Большая перемена», ПАО </w:t>
      </w:r>
      <w:r>
        <w:rPr>
          <w:color w:val="000000"/>
          <w:bdr w:val="none" w:sz="0" w:space="0" w:color="auto" w:frame="1"/>
        </w:rPr>
        <w:lastRenderedPageBreak/>
        <w:t>ВТБ,</w:t>
      </w:r>
      <w:r w:rsidRPr="008C000B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Департамент финансов города Москвы, </w:t>
      </w:r>
      <w:proofErr w:type="spellStart"/>
      <w:r>
        <w:rPr>
          <w:color w:val="000000"/>
          <w:bdr w:val="none" w:sz="0" w:space="0" w:color="auto" w:frame="1"/>
          <w:lang w:val="en-US"/>
        </w:rPr>
        <w:t>ESforce</w:t>
      </w:r>
      <w:proofErr w:type="spellEnd"/>
      <w:r w:rsidRPr="00382453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  <w:lang w:val="en-US"/>
        </w:rPr>
        <w:t>Holding</w:t>
      </w:r>
      <w:r>
        <w:rPr>
          <w:color w:val="000000"/>
          <w:bdr w:val="none" w:sz="0" w:space="0" w:color="auto" w:frame="1"/>
        </w:rPr>
        <w:t xml:space="preserve">, </w:t>
      </w:r>
      <w:r w:rsidR="00505539">
        <w:rPr>
          <w:color w:val="000000"/>
          <w:bdr w:val="none" w:sz="0" w:space="0" w:color="auto" w:frame="1"/>
          <w:lang w:val="en-US"/>
        </w:rPr>
        <w:t>Master</w:t>
      </w:r>
      <w:r w:rsidR="00505539">
        <w:rPr>
          <w:color w:val="000000"/>
          <w:bdr w:val="none" w:sz="0" w:space="0" w:color="auto" w:frame="1"/>
        </w:rPr>
        <w:t>с</w:t>
      </w:r>
      <w:proofErr w:type="spellStart"/>
      <w:r w:rsidR="00505539">
        <w:rPr>
          <w:color w:val="000000"/>
          <w:bdr w:val="none" w:sz="0" w:space="0" w:color="auto" w:frame="1"/>
          <w:lang w:val="en-US"/>
        </w:rPr>
        <w:t>ard</w:t>
      </w:r>
      <w:proofErr w:type="spellEnd"/>
      <w:r w:rsidR="00505539"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>ГК «</w:t>
      </w:r>
      <w:proofErr w:type="spellStart"/>
      <w:r>
        <w:rPr>
          <w:color w:val="000000"/>
          <w:bdr w:val="none" w:sz="0" w:space="0" w:color="auto" w:frame="1"/>
        </w:rPr>
        <w:t>Рики</w:t>
      </w:r>
      <w:proofErr w:type="spellEnd"/>
      <w:r>
        <w:rPr>
          <w:color w:val="000000"/>
          <w:bdr w:val="none" w:sz="0" w:space="0" w:color="auto" w:frame="1"/>
        </w:rPr>
        <w:t xml:space="preserve">», </w:t>
      </w:r>
      <w:proofErr w:type="spellStart"/>
      <w:r>
        <w:rPr>
          <w:color w:val="000000"/>
          <w:bdr w:val="none" w:sz="0" w:space="0" w:color="auto" w:frame="1"/>
        </w:rPr>
        <w:t>Роспотребнадзор</w:t>
      </w:r>
      <w:proofErr w:type="spellEnd"/>
      <w:r>
        <w:rPr>
          <w:color w:val="000000"/>
          <w:bdr w:val="none" w:sz="0" w:space="0" w:color="auto" w:frame="1"/>
        </w:rPr>
        <w:t xml:space="preserve">, АНО «Россия – страна возможностей» («Лидеры России» и «Топ Блог»), </w:t>
      </w:r>
      <w:r w:rsidRPr="00E5306A">
        <w:rPr>
          <w:color w:val="000000"/>
          <w:bdr w:val="none" w:sz="0" w:space="0" w:color="auto" w:frame="1"/>
        </w:rPr>
        <w:t xml:space="preserve">ПАО </w:t>
      </w:r>
      <w:r w:rsidR="004348F4">
        <w:rPr>
          <w:color w:val="000000"/>
          <w:bdr w:val="none" w:sz="0" w:space="0" w:color="auto" w:frame="1"/>
        </w:rPr>
        <w:t>«</w:t>
      </w:r>
      <w:r w:rsidRPr="00E5306A">
        <w:rPr>
          <w:color w:val="000000"/>
          <w:bdr w:val="none" w:sz="0" w:space="0" w:color="auto" w:frame="1"/>
        </w:rPr>
        <w:t>Сбербанк</w:t>
      </w:r>
      <w:r w:rsidR="004348F4">
        <w:rPr>
          <w:color w:val="000000"/>
          <w:bdr w:val="none" w:sz="0" w:space="0" w:color="auto" w:frame="1"/>
        </w:rPr>
        <w:t>»</w:t>
      </w:r>
      <w:r>
        <w:rPr>
          <w:color w:val="000000"/>
          <w:bdr w:val="none" w:sz="0" w:space="0" w:color="auto" w:frame="1"/>
        </w:rPr>
        <w:t xml:space="preserve">, </w:t>
      </w:r>
      <w:r w:rsidRPr="007711EF">
        <w:rPr>
          <w:color w:val="000000"/>
          <w:bdr w:val="none" w:sz="0" w:space="0" w:color="auto" w:frame="1"/>
        </w:rPr>
        <w:t>Моско</w:t>
      </w:r>
      <w:r>
        <w:rPr>
          <w:color w:val="000000"/>
          <w:bdr w:val="none" w:sz="0" w:space="0" w:color="auto" w:frame="1"/>
        </w:rPr>
        <w:t>вская школа управления СКОЛКОВО, ф</w:t>
      </w:r>
      <w:r w:rsidRPr="00E5306A">
        <w:rPr>
          <w:color w:val="000000"/>
          <w:bdr w:val="none" w:sz="0" w:space="0" w:color="auto" w:frame="1"/>
        </w:rPr>
        <w:t>едеральные методические центры</w:t>
      </w:r>
      <w:r>
        <w:rPr>
          <w:color w:val="000000"/>
          <w:bdr w:val="none" w:sz="0" w:space="0" w:color="auto" w:frame="1"/>
        </w:rPr>
        <w:t xml:space="preserve"> по финансовой грамотности на базе</w:t>
      </w:r>
      <w:r w:rsidRPr="00E5306A">
        <w:rPr>
          <w:color w:val="000000"/>
          <w:bdr w:val="none" w:sz="0" w:space="0" w:color="auto" w:frame="1"/>
        </w:rPr>
        <w:t xml:space="preserve"> МГУ</w:t>
      </w:r>
      <w:r w:rsidR="004348F4"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им. М.В.</w:t>
      </w:r>
      <w:r w:rsidR="004348F4"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Ломоносова,</w:t>
      </w:r>
      <w:r w:rsidRPr="00E5306A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НИУ «</w:t>
      </w:r>
      <w:r w:rsidRPr="00E5306A">
        <w:rPr>
          <w:color w:val="000000"/>
          <w:bdr w:val="none" w:sz="0" w:space="0" w:color="auto" w:frame="1"/>
        </w:rPr>
        <w:t>Высшая школа экономики</w:t>
      </w:r>
      <w:r>
        <w:rPr>
          <w:color w:val="000000"/>
          <w:bdr w:val="none" w:sz="0" w:space="0" w:color="auto" w:frame="1"/>
        </w:rPr>
        <w:t xml:space="preserve">», </w:t>
      </w:r>
      <w:proofErr w:type="spellStart"/>
      <w:r>
        <w:rPr>
          <w:color w:val="000000"/>
          <w:bdr w:val="none" w:sz="0" w:space="0" w:color="auto" w:frame="1"/>
        </w:rPr>
        <w:t>РАНХиГС</w:t>
      </w:r>
      <w:proofErr w:type="spellEnd"/>
      <w:r>
        <w:rPr>
          <w:color w:val="000000"/>
          <w:bdr w:val="none" w:sz="0" w:space="0" w:color="auto" w:frame="1"/>
        </w:rPr>
        <w:t>, Финансового</w:t>
      </w:r>
      <w:r w:rsidRPr="00E5306A">
        <w:rPr>
          <w:color w:val="000000"/>
          <w:bdr w:val="none" w:sz="0" w:space="0" w:color="auto" w:frame="1"/>
        </w:rPr>
        <w:t xml:space="preserve"> университет</w:t>
      </w:r>
      <w:r>
        <w:rPr>
          <w:color w:val="000000"/>
          <w:bdr w:val="none" w:sz="0" w:space="0" w:color="auto" w:frame="1"/>
        </w:rPr>
        <w:t>а</w:t>
      </w:r>
      <w:r w:rsidRPr="00E5306A">
        <w:rPr>
          <w:color w:val="000000"/>
          <w:bdr w:val="none" w:sz="0" w:space="0" w:color="auto" w:frame="1"/>
        </w:rPr>
        <w:t xml:space="preserve"> при </w:t>
      </w:r>
      <w:r>
        <w:rPr>
          <w:color w:val="000000"/>
          <w:bdr w:val="none" w:sz="0" w:space="0" w:color="auto" w:frame="1"/>
        </w:rPr>
        <w:t>Правительстве РФ.</w:t>
      </w:r>
    </w:p>
    <w:p w14:paraId="023C9DDC" w14:textId="40A55319" w:rsidR="00505539" w:rsidRPr="00A94132" w:rsidRDefault="00505539" w:rsidP="00505539">
      <w:pPr>
        <w:pStyle w:val="af6"/>
        <w:spacing w:before="240" w:after="0" w:afterAutospacing="0" w:line="276" w:lineRule="auto"/>
        <w:jc w:val="both"/>
        <w:rPr>
          <w:i/>
          <w:color w:val="000000"/>
          <w:bdr w:val="none" w:sz="0" w:space="0" w:color="auto" w:frame="1"/>
        </w:rPr>
      </w:pPr>
      <w:r w:rsidRPr="00A94132">
        <w:rPr>
          <w:i/>
          <w:color w:val="000000"/>
          <w:bdr w:val="none" w:sz="0" w:space="0" w:color="auto" w:frame="1"/>
        </w:rPr>
        <w:t>Контакты</w:t>
      </w:r>
      <w:r w:rsidR="004348F4">
        <w:rPr>
          <w:i/>
          <w:color w:val="000000"/>
          <w:bdr w:val="none" w:sz="0" w:space="0" w:color="auto" w:frame="1"/>
        </w:rPr>
        <w:t>:</w:t>
      </w:r>
    </w:p>
    <w:p w14:paraId="6A80A988" w14:textId="2171B5CF" w:rsidR="00505539" w:rsidRPr="00A94132" w:rsidRDefault="004348F4" w:rsidP="00505539">
      <w:pPr>
        <w:pStyle w:val="af6"/>
        <w:spacing w:before="240" w:after="0" w:afterAutospacing="0" w:line="276" w:lineRule="auto"/>
        <w:jc w:val="both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>д</w:t>
      </w:r>
      <w:r w:rsidR="00505539" w:rsidRPr="00A94132">
        <w:rPr>
          <w:i/>
          <w:color w:val="000000"/>
          <w:bdr w:val="none" w:sz="0" w:space="0" w:color="auto" w:frame="1"/>
        </w:rPr>
        <w:t>ля участников:</w:t>
      </w:r>
      <w:r w:rsidR="00A94132" w:rsidRPr="00A94132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="00505539" w:rsidRPr="00A94132">
        <w:rPr>
          <w:i/>
          <w:color w:val="000000"/>
          <w:bdr w:val="none" w:sz="0" w:space="0" w:color="auto" w:frame="1"/>
          <w:lang w:val="en-US"/>
        </w:rPr>
        <w:t>MoneyWeek</w:t>
      </w:r>
      <w:proofErr w:type="spellEnd"/>
      <w:r w:rsidR="00505539" w:rsidRPr="00A94132">
        <w:rPr>
          <w:i/>
          <w:color w:val="000000"/>
          <w:bdr w:val="none" w:sz="0" w:space="0" w:color="auto" w:frame="1"/>
        </w:rPr>
        <w:t>@</w:t>
      </w:r>
      <w:proofErr w:type="spellStart"/>
      <w:r w:rsidR="00505539" w:rsidRPr="00A94132">
        <w:rPr>
          <w:i/>
          <w:color w:val="000000"/>
          <w:bdr w:val="none" w:sz="0" w:space="0" w:color="auto" w:frame="1"/>
          <w:lang w:val="en-US"/>
        </w:rPr>
        <w:t>nifi</w:t>
      </w:r>
      <w:proofErr w:type="spellEnd"/>
      <w:r w:rsidR="00505539" w:rsidRPr="00A94132">
        <w:rPr>
          <w:i/>
          <w:color w:val="000000"/>
          <w:bdr w:val="none" w:sz="0" w:space="0" w:color="auto" w:frame="1"/>
        </w:rPr>
        <w:t>.</w:t>
      </w:r>
      <w:proofErr w:type="spellStart"/>
      <w:r w:rsidR="00505539" w:rsidRPr="00A94132">
        <w:rPr>
          <w:i/>
          <w:color w:val="000000"/>
          <w:bdr w:val="none" w:sz="0" w:space="0" w:color="auto" w:frame="1"/>
          <w:lang w:val="en-US"/>
        </w:rPr>
        <w:t>ru</w:t>
      </w:r>
      <w:proofErr w:type="spellEnd"/>
    </w:p>
    <w:p w14:paraId="64F4B17B" w14:textId="22589ADF" w:rsidR="00505539" w:rsidRPr="00A94132" w:rsidRDefault="004348F4" w:rsidP="00505539">
      <w:pPr>
        <w:pStyle w:val="af6"/>
        <w:spacing w:before="240" w:after="0" w:afterAutospacing="0" w:line="276" w:lineRule="auto"/>
        <w:jc w:val="both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>д</w:t>
      </w:r>
      <w:r w:rsidR="00505539" w:rsidRPr="00A94132">
        <w:rPr>
          <w:i/>
          <w:color w:val="000000"/>
          <w:bdr w:val="none" w:sz="0" w:space="0" w:color="auto" w:frame="1"/>
        </w:rPr>
        <w:t>ля журналистов:</w:t>
      </w:r>
      <w:r w:rsidR="00A94132" w:rsidRPr="00A94132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="00505539" w:rsidRPr="00A94132">
        <w:rPr>
          <w:i/>
          <w:color w:val="000000"/>
          <w:bdr w:val="none" w:sz="0" w:space="0" w:color="auto" w:frame="1"/>
          <w:lang w:val="en-US"/>
        </w:rPr>
        <w:t>fgpress</w:t>
      </w:r>
      <w:proofErr w:type="spellEnd"/>
      <w:r w:rsidR="00505539" w:rsidRPr="00A94132">
        <w:rPr>
          <w:i/>
          <w:color w:val="000000"/>
          <w:bdr w:val="none" w:sz="0" w:space="0" w:color="auto" w:frame="1"/>
        </w:rPr>
        <w:t>@</w:t>
      </w:r>
      <w:proofErr w:type="spellStart"/>
      <w:r w:rsidR="00505539" w:rsidRPr="00A94132">
        <w:rPr>
          <w:i/>
          <w:color w:val="000000"/>
          <w:bdr w:val="none" w:sz="0" w:space="0" w:color="auto" w:frame="1"/>
          <w:lang w:val="en-US"/>
        </w:rPr>
        <w:t>nifi</w:t>
      </w:r>
      <w:proofErr w:type="spellEnd"/>
      <w:r w:rsidR="00505539" w:rsidRPr="00A94132">
        <w:rPr>
          <w:i/>
          <w:color w:val="000000"/>
          <w:bdr w:val="none" w:sz="0" w:space="0" w:color="auto" w:frame="1"/>
        </w:rPr>
        <w:t>.</w:t>
      </w:r>
      <w:proofErr w:type="spellStart"/>
      <w:r w:rsidR="00505539" w:rsidRPr="00A94132">
        <w:rPr>
          <w:i/>
          <w:color w:val="000000"/>
          <w:bdr w:val="none" w:sz="0" w:space="0" w:color="auto" w:frame="1"/>
          <w:lang w:val="en-US"/>
        </w:rPr>
        <w:t>ru</w:t>
      </w:r>
      <w:proofErr w:type="spellEnd"/>
    </w:p>
    <w:p w14:paraId="1A499BD2" w14:textId="77777777" w:rsidR="00505539" w:rsidRPr="00A94132" w:rsidRDefault="00505539" w:rsidP="00505539">
      <w:pPr>
        <w:pStyle w:val="af6"/>
        <w:spacing w:before="240" w:after="0" w:afterAutospacing="0" w:line="276" w:lineRule="auto"/>
        <w:jc w:val="both"/>
        <w:rPr>
          <w:i/>
          <w:color w:val="000000"/>
          <w:bdr w:val="none" w:sz="0" w:space="0" w:color="auto" w:frame="1"/>
        </w:rPr>
      </w:pPr>
      <w:r w:rsidRPr="00A94132">
        <w:rPr>
          <w:i/>
          <w:color w:val="000000"/>
          <w:bdr w:val="none" w:sz="0" w:space="0" w:color="auto" w:frame="1"/>
        </w:rPr>
        <w:t>Игорь Комаров +7 (985) 649 70 39</w:t>
      </w:r>
    </w:p>
    <w:p w14:paraId="14EB7C7E" w14:textId="77777777" w:rsidR="00505539" w:rsidRPr="00A94132" w:rsidRDefault="00505539" w:rsidP="00505539">
      <w:pPr>
        <w:pStyle w:val="af6"/>
        <w:spacing w:before="240" w:after="0" w:afterAutospacing="0" w:line="276" w:lineRule="auto"/>
        <w:jc w:val="both"/>
        <w:rPr>
          <w:i/>
          <w:color w:val="000000"/>
          <w:bdr w:val="none" w:sz="0" w:space="0" w:color="auto" w:frame="1"/>
        </w:rPr>
      </w:pPr>
      <w:r w:rsidRPr="00A94132">
        <w:rPr>
          <w:i/>
          <w:color w:val="000000"/>
          <w:bdr w:val="none" w:sz="0" w:space="0" w:color="auto" w:frame="1"/>
        </w:rPr>
        <w:t>Константин Михайловский +7 (965) 271 00 75</w:t>
      </w:r>
    </w:p>
    <w:p w14:paraId="29139FE7" w14:textId="77777777" w:rsidR="00505539" w:rsidRPr="00A94132" w:rsidRDefault="00505539" w:rsidP="00505539">
      <w:pPr>
        <w:pStyle w:val="af6"/>
        <w:spacing w:before="240" w:after="0" w:afterAutospacing="0" w:line="276" w:lineRule="auto"/>
        <w:jc w:val="both"/>
        <w:rPr>
          <w:i/>
          <w:color w:val="000000"/>
          <w:bdr w:val="none" w:sz="0" w:space="0" w:color="auto" w:frame="1"/>
        </w:rPr>
      </w:pPr>
      <w:r w:rsidRPr="00A94132">
        <w:rPr>
          <w:i/>
          <w:color w:val="000000"/>
          <w:bdr w:val="none" w:sz="0" w:space="0" w:color="auto" w:frame="1"/>
        </w:rPr>
        <w:t xml:space="preserve">Маргарита </w:t>
      </w:r>
      <w:proofErr w:type="spellStart"/>
      <w:r w:rsidRPr="00A94132">
        <w:rPr>
          <w:i/>
          <w:color w:val="000000"/>
          <w:bdr w:val="none" w:sz="0" w:space="0" w:color="auto" w:frame="1"/>
        </w:rPr>
        <w:t>Коржук</w:t>
      </w:r>
      <w:proofErr w:type="spellEnd"/>
      <w:r w:rsidRPr="00A94132">
        <w:rPr>
          <w:i/>
          <w:color w:val="000000"/>
          <w:bdr w:val="none" w:sz="0" w:space="0" w:color="auto" w:frame="1"/>
        </w:rPr>
        <w:t xml:space="preserve"> +7 (968) 766 29 69</w:t>
      </w:r>
    </w:p>
    <w:p w14:paraId="70EA283F" w14:textId="77777777" w:rsidR="00505539" w:rsidRPr="004348F4" w:rsidRDefault="004348F4" w:rsidP="00505539">
      <w:pPr>
        <w:pStyle w:val="af6"/>
        <w:spacing w:before="240" w:beforeAutospacing="0" w:after="0" w:afterAutospacing="0" w:line="276" w:lineRule="auto"/>
        <w:jc w:val="both"/>
        <w:rPr>
          <w:i/>
          <w:color w:val="000000"/>
          <w:bdr w:val="none" w:sz="0" w:space="0" w:color="auto" w:frame="1"/>
        </w:rPr>
      </w:pPr>
      <w:hyperlink r:id="rId10" w:history="1">
        <w:r w:rsidRPr="00875D7E">
          <w:rPr>
            <w:rStyle w:val="a4"/>
            <w:i/>
            <w:bdr w:val="none" w:sz="0" w:space="0" w:color="auto" w:frame="1"/>
            <w:lang w:val="en-US"/>
          </w:rPr>
          <w:t>www</w:t>
        </w:r>
        <w:r w:rsidRPr="00875D7E">
          <w:rPr>
            <w:rStyle w:val="a4"/>
            <w:i/>
            <w:bdr w:val="none" w:sz="0" w:space="0" w:color="auto" w:frame="1"/>
          </w:rPr>
          <w:t>.</w:t>
        </w:r>
        <w:proofErr w:type="spellStart"/>
        <w:r w:rsidRPr="00875D7E">
          <w:rPr>
            <w:rStyle w:val="a4"/>
            <w:i/>
            <w:bdr w:val="none" w:sz="0" w:space="0" w:color="auto" w:frame="1"/>
            <w:lang w:val="en-US"/>
          </w:rPr>
          <w:t>vashifinancy</w:t>
        </w:r>
        <w:proofErr w:type="spellEnd"/>
        <w:r w:rsidRPr="00875D7E">
          <w:rPr>
            <w:rStyle w:val="a4"/>
            <w:i/>
            <w:bdr w:val="none" w:sz="0" w:space="0" w:color="auto" w:frame="1"/>
          </w:rPr>
          <w:t>.</w:t>
        </w:r>
        <w:proofErr w:type="spellStart"/>
        <w:r w:rsidRPr="00875D7E">
          <w:rPr>
            <w:rStyle w:val="a4"/>
            <w:i/>
            <w:bdr w:val="none" w:sz="0" w:space="0" w:color="auto" w:frame="1"/>
            <w:lang w:val="en-US"/>
          </w:rPr>
          <w:t>ru</w:t>
        </w:r>
        <w:proofErr w:type="spellEnd"/>
      </w:hyperlink>
      <w:r>
        <w:rPr>
          <w:i/>
          <w:color w:val="000000"/>
          <w:bdr w:val="none" w:sz="0" w:space="0" w:color="auto" w:frame="1"/>
        </w:rPr>
        <w:t xml:space="preserve"> </w:t>
      </w:r>
    </w:p>
    <w:sectPr w:rsidR="00505539" w:rsidRPr="004348F4">
      <w:headerReference w:type="first" r:id="rId11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337D1" w14:textId="77777777" w:rsidR="001C6860" w:rsidRDefault="001C6860">
      <w:pPr>
        <w:spacing w:after="0" w:line="240" w:lineRule="auto"/>
      </w:pPr>
      <w:r>
        <w:separator/>
      </w:r>
    </w:p>
  </w:endnote>
  <w:endnote w:type="continuationSeparator" w:id="0">
    <w:p w14:paraId="4ED19E7D" w14:textId="77777777" w:rsidR="001C6860" w:rsidRDefault="001C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6548F" w14:textId="77777777" w:rsidR="001C6860" w:rsidRDefault="001C6860">
      <w:pPr>
        <w:spacing w:after="0" w:line="240" w:lineRule="auto"/>
      </w:pPr>
      <w:r>
        <w:separator/>
      </w:r>
    </w:p>
  </w:footnote>
  <w:footnote w:type="continuationSeparator" w:id="0">
    <w:p w14:paraId="34A046E2" w14:textId="77777777" w:rsidR="001C6860" w:rsidRDefault="001C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2E80" w14:textId="77777777" w:rsidR="00B22224" w:rsidRDefault="00FC01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0AE47A7" wp14:editId="28FF9016">
          <wp:extent cx="1259398" cy="568686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398" cy="568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4ABCFD" w14:textId="77777777" w:rsidR="00B22224" w:rsidRDefault="00B222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24"/>
    <w:rsid w:val="00042584"/>
    <w:rsid w:val="000909E3"/>
    <w:rsid w:val="00107AC5"/>
    <w:rsid w:val="001C6860"/>
    <w:rsid w:val="004348F4"/>
    <w:rsid w:val="00505539"/>
    <w:rsid w:val="005D291F"/>
    <w:rsid w:val="00611397"/>
    <w:rsid w:val="007B3541"/>
    <w:rsid w:val="00A94132"/>
    <w:rsid w:val="00B06AAC"/>
    <w:rsid w:val="00B22224"/>
    <w:rsid w:val="00F32C4E"/>
    <w:rsid w:val="00FC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CBF7"/>
  <w15:docId w15:val="{CAD05F92-E0DE-4393-944F-A56BE546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5">
    <w:name w:val="c5"/>
    <w:basedOn w:val="a"/>
    <w:qFormat/>
    <w:rsid w:val="003F4D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8506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06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051"/>
  </w:style>
  <w:style w:type="paragraph" w:styleId="a7">
    <w:name w:val="footer"/>
    <w:basedOn w:val="a"/>
    <w:link w:val="a8"/>
    <w:uiPriority w:val="99"/>
    <w:unhideWhenUsed/>
    <w:rsid w:val="00A06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051"/>
  </w:style>
  <w:style w:type="paragraph" w:styleId="a9">
    <w:name w:val="List Paragraph"/>
    <w:aliases w:val="Абзац списка для документа,Варианты ответов,Список нумерованный цифры,Нумерованный многоуровневый,Bullet List,FooterText,numbered,Table-Normal,RSHB_Table-Normal,Paragraphe de liste1,lp1,ПАРАГРАФ,SL_Абзац списка,Нумерованый список,СпБезКС"/>
    <w:basedOn w:val="a"/>
    <w:link w:val="aa"/>
    <w:uiPriority w:val="34"/>
    <w:qFormat/>
    <w:rsid w:val="004A0B78"/>
    <w:pPr>
      <w:spacing w:after="160" w:line="259" w:lineRule="auto"/>
      <w:ind w:left="720"/>
      <w:contextualSpacing/>
    </w:pPr>
  </w:style>
  <w:style w:type="character" w:customStyle="1" w:styleId="aa">
    <w:name w:val="Абзац списка Знак"/>
    <w:aliases w:val="Абзац списка для документа Знак,Варианты ответов Знак,Список нумерованный цифры Знак,Нумерованный многоуровневый Знак,Bullet List Знак,FooterText Знак,numbered Знак,Table-Normal Знак,RSHB_Table-Normal Знак,Paragraphe de liste1 Знак"/>
    <w:link w:val="a9"/>
    <w:uiPriority w:val="34"/>
    <w:locked/>
    <w:rsid w:val="004A0B78"/>
  </w:style>
  <w:style w:type="character" w:styleId="ab">
    <w:name w:val="annotation reference"/>
    <w:basedOn w:val="a0"/>
    <w:uiPriority w:val="99"/>
    <w:semiHidden/>
    <w:unhideWhenUsed/>
    <w:rsid w:val="004D49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49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493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49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D493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416F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D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D3D8E"/>
    <w:pPr>
      <w:spacing w:after="0" w:line="240" w:lineRule="auto"/>
    </w:pPr>
  </w:style>
  <w:style w:type="character" w:customStyle="1" w:styleId="8">
    <w:name w:val="Основной текст (8) + Полужирный"/>
    <w:basedOn w:val="a0"/>
    <w:rsid w:val="008F5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 + Не полужирный"/>
    <w:basedOn w:val="a0"/>
    <w:rsid w:val="008F5A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Normal (Web)"/>
    <w:basedOn w:val="a"/>
    <w:uiPriority w:val="99"/>
    <w:unhideWhenUsed/>
    <w:rsid w:val="00B0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hifinanc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ashifinanc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ashifinan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/xi8HLEsvGLm9Vky56YTTN2b+g==">AMUW2mW3U1bPvzur5+RfJrPs7YJoAS+qwNi5dz5lqeMoNnKz+HY+hdLUU3XlWgvarzsqG+1FYFqUHLtL8CXRg8tegBlnwFd9UfZtbqOLhRx5mY50RGuk15MYRd8qwPr1CF9W6rpqtCXt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Komarov</dc:creator>
  <cp:lastModifiedBy>Microsoft Office User</cp:lastModifiedBy>
  <cp:revision>2</cp:revision>
  <dcterms:created xsi:type="dcterms:W3CDTF">2021-03-19T06:56:00Z</dcterms:created>
  <dcterms:modified xsi:type="dcterms:W3CDTF">2021-03-19T06:56:00Z</dcterms:modified>
</cp:coreProperties>
</file>